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A" w:rsidRPr="00DB0695" w:rsidRDefault="00094887" w:rsidP="00DB0695">
      <w:pPr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695">
        <w:rPr>
          <w:rFonts w:ascii="Times New Roman" w:hAnsi="Times New Roman" w:cs="Times New Roman"/>
          <w:b/>
          <w:sz w:val="28"/>
          <w:szCs w:val="28"/>
        </w:rPr>
        <w:t>Інформація про проект</w:t>
      </w:r>
    </w:p>
    <w:p w:rsidR="00DB0695" w:rsidRPr="00DB0695" w:rsidRDefault="00094887" w:rsidP="00DB06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95">
        <w:rPr>
          <w:rFonts w:ascii="Times New Roman" w:hAnsi="Times New Roman" w:cs="Times New Roman"/>
          <w:b/>
          <w:sz w:val="28"/>
          <w:szCs w:val="28"/>
        </w:rPr>
        <w:t>Назва:</w:t>
      </w:r>
      <w:r w:rsidRPr="00DB0695">
        <w:rPr>
          <w:rFonts w:ascii="Times New Roman" w:hAnsi="Times New Roman" w:cs="Times New Roman"/>
          <w:sz w:val="28"/>
          <w:szCs w:val="28"/>
        </w:rPr>
        <w:t xml:space="preserve"> «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>Чисте узбережжя»</w:t>
      </w:r>
    </w:p>
    <w:p w:rsidR="00094887" w:rsidRPr="00DB0695" w:rsidRDefault="00094887" w:rsidP="00DB06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95">
        <w:rPr>
          <w:rFonts w:ascii="Times New Roman" w:hAnsi="Times New Roman" w:cs="Times New Roman"/>
          <w:b/>
          <w:sz w:val="28"/>
          <w:szCs w:val="28"/>
        </w:rPr>
        <w:t>Короткий опис:</w:t>
      </w:r>
      <w:r w:rsidRPr="00DB0695">
        <w:rPr>
          <w:rFonts w:ascii="Times New Roman" w:hAnsi="Times New Roman" w:cs="Times New Roman"/>
          <w:sz w:val="28"/>
          <w:szCs w:val="28"/>
        </w:rPr>
        <w:t>Забруднення водойм у мі</w:t>
      </w:r>
      <w:r w:rsidR="00F96568">
        <w:rPr>
          <w:rFonts w:ascii="Times New Roman" w:hAnsi="Times New Roman" w:cs="Times New Roman"/>
          <w:sz w:val="28"/>
          <w:szCs w:val="28"/>
        </w:rPr>
        <w:t xml:space="preserve">сцях масового відпочинку людей </w:t>
      </w:r>
      <w:r w:rsidRPr="00DB0695">
        <w:rPr>
          <w:rFonts w:ascii="Times New Roman" w:hAnsi="Times New Roman" w:cs="Times New Roman"/>
          <w:sz w:val="28"/>
          <w:szCs w:val="28"/>
        </w:rPr>
        <w:t>у Бердянську</w:t>
      </w:r>
      <w:r w:rsidR="00F96568">
        <w:rPr>
          <w:rFonts w:ascii="Times New Roman" w:hAnsi="Times New Roman" w:cs="Times New Roman"/>
          <w:sz w:val="28"/>
          <w:szCs w:val="28"/>
        </w:rPr>
        <w:t xml:space="preserve"> </w:t>
      </w:r>
      <w:r w:rsidRPr="00DB0695">
        <w:rPr>
          <w:rFonts w:ascii="Times New Roman" w:hAnsi="Times New Roman" w:cs="Times New Roman"/>
          <w:sz w:val="28"/>
          <w:szCs w:val="28"/>
        </w:rPr>
        <w:t>- серці Азова, невеличкому курортному містечку. У 2017 році число туристів, відвідавши Бердянськ налічувало 1,5 млн. Пляж та море – це головна розвага відпочиваючих. Значна частина того, що забруднює пляжі, – це звичайні повсякденні предмети. Використовуючи їх, люди навіть не замислюються, де все це зрештою опиниться.</w:t>
      </w:r>
    </w:p>
    <w:p w:rsidR="00094887" w:rsidRPr="00DB0695" w:rsidRDefault="00094887" w:rsidP="00DB0695">
      <w:pPr>
        <w:pStyle w:val="a3"/>
        <w:jc w:val="both"/>
        <w:rPr>
          <w:sz w:val="28"/>
          <w:szCs w:val="28"/>
        </w:rPr>
      </w:pPr>
      <w:r w:rsidRPr="00DB0695">
        <w:rPr>
          <w:b/>
          <w:sz w:val="28"/>
          <w:szCs w:val="28"/>
        </w:rPr>
        <w:t>Мета:</w:t>
      </w:r>
      <w:r w:rsidRPr="00DB0695">
        <w:rPr>
          <w:sz w:val="28"/>
          <w:szCs w:val="28"/>
        </w:rPr>
        <w:t xml:space="preserve"> </w:t>
      </w:r>
      <w:r w:rsidR="00F96568">
        <w:rPr>
          <w:sz w:val="28"/>
          <w:szCs w:val="28"/>
        </w:rPr>
        <w:t>покращення стану міських</w:t>
      </w:r>
      <w:r w:rsidRPr="00DB0695">
        <w:rPr>
          <w:sz w:val="28"/>
          <w:szCs w:val="28"/>
        </w:rPr>
        <w:t xml:space="preserve"> пляжів Бердянська </w:t>
      </w:r>
      <w:r w:rsidR="00F96568">
        <w:rPr>
          <w:sz w:val="28"/>
          <w:szCs w:val="28"/>
        </w:rPr>
        <w:t>щодо забруднення та проведення просвітницької роботи з молоддю задля  підвищення екологічної свідомості</w:t>
      </w:r>
    </w:p>
    <w:p w:rsidR="00094887" w:rsidRPr="00DB0695" w:rsidRDefault="00094887" w:rsidP="00DB0695">
      <w:pPr>
        <w:pStyle w:val="a3"/>
        <w:jc w:val="both"/>
        <w:rPr>
          <w:sz w:val="28"/>
          <w:szCs w:val="28"/>
        </w:rPr>
      </w:pPr>
      <w:r w:rsidRPr="00DB0695">
        <w:rPr>
          <w:b/>
          <w:sz w:val="28"/>
          <w:szCs w:val="28"/>
        </w:rPr>
        <w:t>Цільова група:</w:t>
      </w:r>
      <w:r w:rsidR="00F96568">
        <w:rPr>
          <w:b/>
          <w:sz w:val="28"/>
          <w:szCs w:val="28"/>
        </w:rPr>
        <w:t xml:space="preserve"> </w:t>
      </w:r>
      <w:r w:rsidRPr="00DB0695">
        <w:rPr>
          <w:sz w:val="28"/>
          <w:szCs w:val="28"/>
        </w:rPr>
        <w:t xml:space="preserve">мешканці Бердянська , гості міста , туристи. </w:t>
      </w:r>
    </w:p>
    <w:p w:rsidR="00DB0695" w:rsidRPr="00DB0695" w:rsidRDefault="00094887" w:rsidP="00DB0695">
      <w:pPr>
        <w:spacing w:after="1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95">
        <w:rPr>
          <w:rFonts w:ascii="Times New Roman" w:hAnsi="Times New Roman" w:cs="Times New Roman"/>
          <w:b/>
          <w:sz w:val="28"/>
          <w:szCs w:val="28"/>
        </w:rPr>
        <w:t>Фази: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0695" w:rsidRPr="00DB0695" w:rsidRDefault="00DB0695" w:rsidP="00DB0695">
      <w:pPr>
        <w:spacing w:after="16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695">
        <w:rPr>
          <w:rFonts w:ascii="Times New Roman" w:hAnsi="Times New Roman" w:cs="Times New Roman"/>
          <w:b/>
          <w:color w:val="000000"/>
          <w:sz w:val="28"/>
          <w:szCs w:val="28"/>
        </w:rPr>
        <w:t>Червень</w:t>
      </w:r>
    </w:p>
    <w:p w:rsidR="00DB0695" w:rsidRPr="00DB0695" w:rsidRDefault="00DB0695" w:rsidP="007872DA">
      <w:pPr>
        <w:pStyle w:val="a4"/>
        <w:numPr>
          <w:ilvl w:val="0"/>
          <w:numId w:val="1"/>
        </w:numPr>
        <w:spacing w:after="16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95">
        <w:rPr>
          <w:rFonts w:ascii="Times New Roman" w:hAnsi="Times New Roman" w:cs="Times New Roman"/>
          <w:color w:val="000000"/>
          <w:sz w:val="28"/>
          <w:szCs w:val="28"/>
        </w:rPr>
        <w:t>Проведення соцопитування щодо проблеми забруднення</w:t>
      </w:r>
    </w:p>
    <w:p w:rsidR="00DB0695" w:rsidRDefault="00DB0695" w:rsidP="007872DA">
      <w:pPr>
        <w:pStyle w:val="a4"/>
        <w:numPr>
          <w:ilvl w:val="0"/>
          <w:numId w:val="1"/>
        </w:numPr>
        <w:spacing w:after="16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Зустріч з заступником міського голови з гуманітарних питань </w:t>
      </w:r>
      <w:proofErr w:type="spellStart"/>
      <w:r w:rsidRPr="00DB0695">
        <w:rPr>
          <w:rFonts w:ascii="Times New Roman" w:hAnsi="Times New Roman" w:cs="Times New Roman"/>
          <w:color w:val="000000"/>
          <w:sz w:val="28"/>
          <w:szCs w:val="28"/>
        </w:rPr>
        <w:t>Дойнової</w:t>
      </w:r>
      <w:proofErr w:type="spellEnd"/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Ю.В. Презентація проекту та плану дій.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>Шляхи взаємодії з владою</w:t>
      </w:r>
      <w:r w:rsidR="007872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72DA" w:rsidRDefault="007872DA" w:rsidP="007872DA">
      <w:pPr>
        <w:pStyle w:val="a4"/>
        <w:numPr>
          <w:ilvl w:val="0"/>
          <w:numId w:val="1"/>
        </w:numPr>
        <w:spacing w:after="16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Розробка критеріїв для проведення моніторингу пляжів;</w:t>
      </w:r>
    </w:p>
    <w:p w:rsidR="00DB0695" w:rsidRPr="00DB0695" w:rsidRDefault="00DB0695" w:rsidP="007872DA">
      <w:pPr>
        <w:spacing w:after="1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95">
        <w:rPr>
          <w:rFonts w:ascii="Times New Roman" w:hAnsi="Times New Roman" w:cs="Times New Roman"/>
          <w:b/>
          <w:color w:val="000000"/>
          <w:sz w:val="28"/>
          <w:szCs w:val="28"/>
        </w:rPr>
        <w:t>Липень</w:t>
      </w:r>
    </w:p>
    <w:p w:rsidR="00DB0695" w:rsidRPr="00DB0695" w:rsidRDefault="00DB0695" w:rsidP="007872DA">
      <w:pPr>
        <w:pStyle w:val="a4"/>
        <w:numPr>
          <w:ilvl w:val="0"/>
          <w:numId w:val="1"/>
        </w:numPr>
        <w:spacing w:after="16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Аналіз </w:t>
      </w:r>
      <w:r w:rsidR="00094887" w:rsidRPr="00DB0695">
        <w:rPr>
          <w:rFonts w:ascii="Times New Roman" w:hAnsi="Times New Roman" w:cs="Times New Roman"/>
          <w:color w:val="000000"/>
          <w:sz w:val="28"/>
          <w:szCs w:val="28"/>
        </w:rPr>
        <w:t>становища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87" w:rsidRPr="00DB0695">
        <w:rPr>
          <w:rFonts w:ascii="Times New Roman" w:hAnsi="Times New Roman" w:cs="Times New Roman"/>
          <w:color w:val="000000"/>
          <w:sz w:val="28"/>
          <w:szCs w:val="28"/>
        </w:rPr>
        <w:t>пляжів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87" w:rsidRPr="00DB0695">
        <w:rPr>
          <w:rFonts w:ascii="Times New Roman" w:hAnsi="Times New Roman" w:cs="Times New Roman"/>
          <w:color w:val="000000"/>
          <w:sz w:val="28"/>
          <w:szCs w:val="28"/>
        </w:rPr>
        <w:t>Бердянська (наскільки територія забруднена, наявність сміттєвих баків, поведінка оточуючих)</w:t>
      </w:r>
      <w:r w:rsidR="006350C8" w:rsidRPr="00DB06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0695" w:rsidRPr="00DB0695" w:rsidRDefault="00DB0695" w:rsidP="007872DA">
      <w:pPr>
        <w:pStyle w:val="a4"/>
        <w:numPr>
          <w:ilvl w:val="0"/>
          <w:numId w:val="1"/>
        </w:numPr>
        <w:spacing w:after="16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0695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виховного заходу для відпочиваючих  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>дитячо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табор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«Факел»</w:t>
      </w:r>
    </w:p>
    <w:p w:rsidR="00094887" w:rsidRPr="00DB0695" w:rsidRDefault="00DB0695" w:rsidP="007872DA">
      <w:pPr>
        <w:pStyle w:val="a4"/>
        <w:numPr>
          <w:ilvl w:val="0"/>
          <w:numId w:val="1"/>
        </w:numPr>
        <w:spacing w:after="16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 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>екологічн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акці</w:t>
      </w:r>
      <w:r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F82C5D">
        <w:rPr>
          <w:rFonts w:ascii="Times New Roman" w:hAnsi="Times New Roman" w:cs="Times New Roman"/>
          <w:color w:val="000000"/>
          <w:sz w:val="28"/>
          <w:szCs w:val="28"/>
        </w:rPr>
        <w:t xml:space="preserve"> зі збором сміття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пляжа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АКЗ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0695" w:rsidRPr="00DB0695" w:rsidRDefault="00DB0695" w:rsidP="007872DA">
      <w:pPr>
        <w:pStyle w:val="a4"/>
        <w:spacing w:after="160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695" w:rsidRPr="00DA3462" w:rsidRDefault="00DB0695" w:rsidP="00DA3462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62">
        <w:rPr>
          <w:rFonts w:ascii="Times New Roman" w:hAnsi="Times New Roman" w:cs="Times New Roman"/>
          <w:b/>
          <w:sz w:val="28"/>
          <w:szCs w:val="28"/>
        </w:rPr>
        <w:t>Серпень</w:t>
      </w:r>
    </w:p>
    <w:p w:rsidR="00DB0695" w:rsidRDefault="00DB0695" w:rsidP="007872DA">
      <w:pPr>
        <w:pStyle w:val="a4"/>
        <w:numPr>
          <w:ilvl w:val="0"/>
          <w:numId w:val="1"/>
        </w:numPr>
        <w:spacing w:after="16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Інформування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 проект в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ЗМІ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протягом всього </w:t>
      </w:r>
      <w:r w:rsidR="00F82C5D">
        <w:rPr>
          <w:rFonts w:ascii="Times New Roman" w:hAnsi="Times New Roman" w:cs="Times New Roman"/>
          <w:color w:val="000000"/>
          <w:sz w:val="28"/>
          <w:szCs w:val="28"/>
        </w:rPr>
        <w:t>періоду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B0695" w:rsidRDefault="00094887" w:rsidP="007872DA">
      <w:pPr>
        <w:pStyle w:val="a4"/>
        <w:numPr>
          <w:ilvl w:val="0"/>
          <w:numId w:val="1"/>
        </w:numPr>
        <w:spacing w:after="16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Розробка та подання проекту на конкурс «Громадський бюджет </w:t>
      </w:r>
      <w:r w:rsidR="00DB0695">
        <w:rPr>
          <w:rFonts w:ascii="Times New Roman" w:hAnsi="Times New Roman" w:cs="Times New Roman"/>
          <w:color w:val="000000"/>
          <w:sz w:val="28"/>
          <w:szCs w:val="28"/>
        </w:rPr>
        <w:t>Бердянська»</w:t>
      </w:r>
      <w:r w:rsidR="00D77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6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2C5D" w:rsidRDefault="00F82C5D" w:rsidP="007872DA">
      <w:pPr>
        <w:pStyle w:val="a4"/>
        <w:spacing w:after="16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695" w:rsidRPr="00F82C5D" w:rsidRDefault="00DB0695" w:rsidP="007872DA">
      <w:pPr>
        <w:pStyle w:val="a4"/>
        <w:spacing w:after="160"/>
        <w:ind w:left="0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/>
          <w:color w:val="000000"/>
          <w:sz w:val="28"/>
          <w:szCs w:val="28"/>
        </w:rPr>
        <w:t>Вересень</w:t>
      </w:r>
    </w:p>
    <w:p w:rsidR="00DB0695" w:rsidRDefault="00DB0695" w:rsidP="007872DA">
      <w:pPr>
        <w:pStyle w:val="a4"/>
        <w:numPr>
          <w:ilvl w:val="0"/>
          <w:numId w:val="1"/>
        </w:numPr>
        <w:spacing w:after="16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Зустріч з експертами проекту</w:t>
      </w:r>
      <w:r w:rsidR="00094887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узгодже</w:t>
      </w:r>
      <w:r w:rsidR="00094887" w:rsidRPr="00DB0695">
        <w:rPr>
          <w:rFonts w:ascii="Times New Roman" w:hAnsi="Times New Roman" w:cs="Times New Roman"/>
          <w:color w:val="000000"/>
          <w:sz w:val="28"/>
          <w:szCs w:val="28"/>
        </w:rPr>
        <w:t>ння бюджету з фінансовим управлінням</w:t>
      </w:r>
      <w:r w:rsidR="00D77C39">
        <w:rPr>
          <w:rFonts w:ascii="Times New Roman" w:hAnsi="Times New Roman" w:cs="Times New Roman"/>
          <w:color w:val="000000"/>
          <w:sz w:val="28"/>
          <w:szCs w:val="28"/>
        </w:rPr>
        <w:t xml:space="preserve"> та постачальниками послуг</w:t>
      </w:r>
      <w:r w:rsidR="00094887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тощо</w:t>
      </w:r>
      <w:r w:rsidR="00F82C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2C5D" w:rsidRPr="00F82C5D" w:rsidRDefault="00F82C5D" w:rsidP="007872DA">
      <w:pPr>
        <w:pStyle w:val="a4"/>
        <w:numPr>
          <w:ilvl w:val="0"/>
          <w:numId w:val="1"/>
        </w:numPr>
        <w:spacing w:after="16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Отримали відмову з боку влади щодо участі в подальшому </w:t>
      </w:r>
      <w:r w:rsidR="007872DA">
        <w:rPr>
          <w:rFonts w:ascii="Times New Roman" w:hAnsi="Times New Roman" w:cs="Times New Roman"/>
          <w:color w:val="000000"/>
          <w:sz w:val="28"/>
          <w:szCs w:val="28"/>
        </w:rPr>
        <w:t xml:space="preserve">етапі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конкурсі;</w:t>
      </w:r>
    </w:p>
    <w:p w:rsidR="00F82C5D" w:rsidRPr="00F82C5D" w:rsidRDefault="00F82C5D" w:rsidP="00F82C5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/>
          <w:color w:val="000000"/>
          <w:sz w:val="28"/>
          <w:szCs w:val="28"/>
        </w:rPr>
        <w:t>Жовтень</w:t>
      </w:r>
    </w:p>
    <w:p w:rsidR="00F82C5D" w:rsidRDefault="00094887" w:rsidP="007872D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F82C5D" w:rsidRPr="00F82C5D">
        <w:rPr>
          <w:rFonts w:ascii="Times New Roman" w:hAnsi="Times New Roman" w:cs="Times New Roman"/>
          <w:color w:val="000000"/>
          <w:sz w:val="28"/>
          <w:szCs w:val="28"/>
        </w:rPr>
        <w:t>ня публічних дебатів за темою «</w:t>
      </w:r>
      <w:r w:rsidRPr="00F82C5D">
        <w:rPr>
          <w:rFonts w:ascii="Times New Roman" w:hAnsi="Times New Roman" w:cs="Times New Roman"/>
          <w:color w:val="000000"/>
          <w:sz w:val="28"/>
          <w:szCs w:val="28"/>
        </w:rPr>
        <w:t>Пластикові упаковки потрібно заборонити»</w:t>
      </w:r>
      <w:r w:rsidR="00F82C5D" w:rsidRPr="00F82C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2C5D" w:rsidRPr="00F82C5D" w:rsidRDefault="00F82C5D" w:rsidP="007872D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color w:val="000000"/>
          <w:sz w:val="28"/>
          <w:szCs w:val="28"/>
        </w:rPr>
        <w:t>Проведення виховного заходу для вихованців ЦДЮТ. Перегляд фільму «7 чудес Північного Приазов’я»</w:t>
      </w:r>
    </w:p>
    <w:p w:rsidR="00F82C5D" w:rsidRDefault="00F82C5D" w:rsidP="00F82C5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/>
          <w:color w:val="000000"/>
          <w:sz w:val="28"/>
          <w:szCs w:val="28"/>
        </w:rPr>
        <w:t>Листопад</w:t>
      </w:r>
    </w:p>
    <w:p w:rsidR="00094887" w:rsidRPr="00F82C5D" w:rsidRDefault="00F82C5D" w:rsidP="00F82C5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215CC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Зустріч з депутатом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15CC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іської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215CC" w:rsidRPr="00DB0695">
        <w:rPr>
          <w:rFonts w:ascii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Цукановим Віктором Володимировичем щодо подальшого виконання проекту</w:t>
      </w:r>
      <w:r w:rsidR="00D77C39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7C3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обговорення </w:t>
      </w:r>
      <w:r w:rsidR="00D77C39" w:rsidRPr="00DB0695">
        <w:rPr>
          <w:rFonts w:ascii="Times New Roman" w:hAnsi="Times New Roman" w:cs="Times New Roman"/>
          <w:color w:val="000000"/>
          <w:sz w:val="28"/>
          <w:szCs w:val="28"/>
        </w:rPr>
        <w:t>недоліків проекту</w:t>
      </w:r>
      <w:r w:rsidR="00D77C39">
        <w:rPr>
          <w:rFonts w:ascii="Times New Roman" w:hAnsi="Times New Roman" w:cs="Times New Roman"/>
          <w:color w:val="000000"/>
          <w:sz w:val="28"/>
          <w:szCs w:val="28"/>
        </w:rPr>
        <w:t xml:space="preserve"> та можливості їх усунення</w:t>
      </w:r>
    </w:p>
    <w:p w:rsidR="00F82C5D" w:rsidRDefault="00F82C5D" w:rsidP="00DB069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1215CC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Підготовка звер</w:t>
      </w:r>
      <w:r>
        <w:rPr>
          <w:rFonts w:ascii="Times New Roman" w:hAnsi="Times New Roman" w:cs="Times New Roman"/>
          <w:color w:val="000000"/>
          <w:sz w:val="28"/>
          <w:szCs w:val="28"/>
        </w:rPr>
        <w:t>нення до депутатів міської ради</w:t>
      </w:r>
      <w:r w:rsidR="001215CC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, щодо фінансування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проекту «Чисте</w:t>
      </w:r>
      <w:r w:rsidR="001215CC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>узбережжя»</w:t>
      </w:r>
      <w:r w:rsidR="00D77C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C39" w:rsidRDefault="00D77C39" w:rsidP="00DB069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Пошук фінансування проекту серед приватних підприємців;</w:t>
      </w:r>
    </w:p>
    <w:p w:rsidR="00F82C5D" w:rsidRPr="00F82C5D" w:rsidRDefault="00F82C5D" w:rsidP="00DB069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Грудень</w:t>
      </w:r>
    </w:p>
    <w:p w:rsidR="00F82C5D" w:rsidRDefault="00F82C5D" w:rsidP="00F82C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Організація</w:t>
      </w:r>
      <w:r w:rsidR="001215CC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екологі</w:t>
      </w:r>
      <w:r>
        <w:rPr>
          <w:rFonts w:ascii="Times New Roman" w:hAnsi="Times New Roman" w:cs="Times New Roman"/>
          <w:color w:val="000000"/>
          <w:sz w:val="28"/>
          <w:szCs w:val="28"/>
        </w:rPr>
        <w:t>чних виховних заходів, акцій в загальноосвітніх школах міста;</w:t>
      </w:r>
    </w:p>
    <w:p w:rsidR="007872DA" w:rsidRDefault="00F82C5D" w:rsidP="00F82C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6350C8" w:rsidRPr="00DB0695">
        <w:rPr>
          <w:rFonts w:ascii="Times New Roman" w:hAnsi="Times New Roman" w:cs="Times New Roman"/>
          <w:color w:val="000000"/>
          <w:sz w:val="28"/>
          <w:szCs w:val="28"/>
        </w:rPr>
        <w:t>Зустрі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ч з природоохоронним прокурором, щодо стану пляжу Верхова;</w:t>
      </w:r>
    </w:p>
    <w:p w:rsidR="007872DA" w:rsidRPr="007872DA" w:rsidRDefault="007872DA" w:rsidP="00F82C5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2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Січень</w:t>
      </w:r>
    </w:p>
    <w:p w:rsidR="007872DA" w:rsidRDefault="007872DA" w:rsidP="007872DA">
      <w:pPr>
        <w:spacing w:after="1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DB0695" w:rsidRPr="00DB0695">
        <w:rPr>
          <w:rFonts w:ascii="Times New Roman" w:hAnsi="Times New Roman" w:cs="Times New Roman"/>
          <w:color w:val="000000"/>
          <w:sz w:val="28"/>
          <w:szCs w:val="28"/>
        </w:rPr>
        <w:t>Розроб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DB069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 про «пляжний патруль» та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дення </w:t>
      </w:r>
      <w:r w:rsidR="00DB0695" w:rsidRPr="00DB0695">
        <w:rPr>
          <w:rFonts w:ascii="Times New Roman" w:hAnsi="Times New Roman" w:cs="Times New Roman"/>
          <w:color w:val="000000"/>
          <w:sz w:val="28"/>
          <w:szCs w:val="28"/>
        </w:rPr>
        <w:t>органі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DB0695" w:rsidRPr="00DB0695">
        <w:rPr>
          <w:rFonts w:ascii="Times New Roman" w:hAnsi="Times New Roman" w:cs="Times New Roman"/>
          <w:color w:val="000000"/>
          <w:sz w:val="28"/>
          <w:szCs w:val="28"/>
        </w:rPr>
        <w:t>ційн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ої </w:t>
      </w:r>
      <w:r w:rsidR="00DB0695" w:rsidRPr="00DB0695">
        <w:rPr>
          <w:rFonts w:ascii="Times New Roman" w:hAnsi="Times New Roman" w:cs="Times New Roman"/>
          <w:color w:val="000000"/>
          <w:sz w:val="28"/>
          <w:szCs w:val="28"/>
        </w:rPr>
        <w:t>робот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069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щодо затвердження цього 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ження владою/Підготовка та подання петиції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72DA" w:rsidRDefault="007872DA" w:rsidP="007872DA">
      <w:pPr>
        <w:spacing w:after="1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6350C8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творення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фільма-презентації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проект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72DA" w:rsidRDefault="007872DA" w:rsidP="007872DA">
      <w:pPr>
        <w:spacing w:after="1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Участь в семінарі в м. Запоріжжя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72DA" w:rsidRPr="007872DA" w:rsidRDefault="007872DA" w:rsidP="007872DA">
      <w:pPr>
        <w:spacing w:after="16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2DA">
        <w:rPr>
          <w:rFonts w:ascii="Times New Roman" w:hAnsi="Times New Roman" w:cs="Times New Roman"/>
          <w:b/>
          <w:color w:val="000000"/>
          <w:sz w:val="28"/>
          <w:szCs w:val="28"/>
        </w:rPr>
        <w:t>Лютий</w:t>
      </w:r>
    </w:p>
    <w:p w:rsidR="00E5067A" w:rsidRDefault="007872DA" w:rsidP="00DB069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E5067A">
        <w:rPr>
          <w:rFonts w:ascii="Times New Roman" w:hAnsi="Times New Roman" w:cs="Times New Roman"/>
          <w:color w:val="000000"/>
          <w:sz w:val="28"/>
          <w:szCs w:val="28"/>
        </w:rPr>
        <w:t xml:space="preserve">Зустріч з депутатами міської ради </w:t>
      </w:r>
      <w:proofErr w:type="spellStart"/>
      <w:r w:rsidR="00E5067A">
        <w:rPr>
          <w:rFonts w:ascii="Times New Roman" w:hAnsi="Times New Roman" w:cs="Times New Roman"/>
          <w:color w:val="000000"/>
          <w:sz w:val="28"/>
          <w:szCs w:val="28"/>
        </w:rPr>
        <w:t>Мартищенко</w:t>
      </w:r>
      <w:proofErr w:type="spellEnd"/>
      <w:r w:rsidR="00E5067A">
        <w:rPr>
          <w:rFonts w:ascii="Times New Roman" w:hAnsi="Times New Roman" w:cs="Times New Roman"/>
          <w:color w:val="000000"/>
          <w:sz w:val="28"/>
          <w:szCs w:val="28"/>
        </w:rPr>
        <w:t xml:space="preserve"> О.В. та </w:t>
      </w:r>
      <w:proofErr w:type="spellStart"/>
      <w:r w:rsidR="00E5067A">
        <w:rPr>
          <w:rFonts w:ascii="Times New Roman" w:hAnsi="Times New Roman" w:cs="Times New Roman"/>
          <w:color w:val="000000"/>
          <w:sz w:val="28"/>
          <w:szCs w:val="28"/>
        </w:rPr>
        <w:t>Братенковим</w:t>
      </w:r>
      <w:proofErr w:type="spellEnd"/>
      <w:r w:rsidR="00E5067A">
        <w:rPr>
          <w:rFonts w:ascii="Times New Roman" w:hAnsi="Times New Roman" w:cs="Times New Roman"/>
          <w:color w:val="000000"/>
          <w:sz w:val="28"/>
          <w:szCs w:val="28"/>
        </w:rPr>
        <w:t xml:space="preserve"> І.С.</w:t>
      </w:r>
    </w:p>
    <w:p w:rsidR="00E5067A" w:rsidRPr="00DA3462" w:rsidRDefault="00E5067A" w:rsidP="00DB069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DA3462">
        <w:rPr>
          <w:rFonts w:ascii="Times New Roman" w:hAnsi="Times New Roman" w:cs="Times New Roman"/>
          <w:color w:val="000000"/>
          <w:sz w:val="28"/>
          <w:szCs w:val="28"/>
        </w:rPr>
        <w:t>Підготовка екологічної акції</w:t>
      </w:r>
    </w:p>
    <w:p w:rsidR="00E5067A" w:rsidRPr="00DA3462" w:rsidRDefault="00E5067A" w:rsidP="00DB069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462">
        <w:rPr>
          <w:rFonts w:ascii="Times New Roman" w:hAnsi="Times New Roman" w:cs="Times New Roman"/>
          <w:b/>
          <w:color w:val="000000"/>
          <w:sz w:val="28"/>
          <w:szCs w:val="28"/>
        </w:rPr>
        <w:t>Березень</w:t>
      </w:r>
    </w:p>
    <w:p w:rsidR="00DA3462" w:rsidRPr="00DA3462" w:rsidRDefault="00DA3462" w:rsidP="00DB069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46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</w:t>
      </w:r>
      <w:r>
        <w:rPr>
          <w:rFonts w:ascii="Times New Roman" w:hAnsi="Times New Roman" w:cs="Times New Roman"/>
          <w:color w:val="000000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пляжа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АКЗ</w:t>
      </w:r>
    </w:p>
    <w:p w:rsidR="006350C8" w:rsidRPr="00DA3462" w:rsidRDefault="00E5067A" w:rsidP="00DB069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067A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6350C8" w:rsidRPr="00DB0695">
        <w:rPr>
          <w:rFonts w:ascii="Times New Roman" w:hAnsi="Times New Roman" w:cs="Times New Roman"/>
          <w:color w:val="000000"/>
          <w:sz w:val="28"/>
          <w:szCs w:val="28"/>
        </w:rPr>
        <w:t>Підв</w:t>
      </w:r>
      <w:r w:rsidR="007872DA">
        <w:rPr>
          <w:rFonts w:ascii="Times New Roman" w:hAnsi="Times New Roman" w:cs="Times New Roman"/>
          <w:color w:val="000000"/>
          <w:sz w:val="28"/>
          <w:szCs w:val="28"/>
        </w:rPr>
        <w:t>едення підсумків, звітування</w:t>
      </w:r>
    </w:p>
    <w:p w:rsidR="007872DA" w:rsidRDefault="006350C8" w:rsidP="00DB0695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695">
        <w:rPr>
          <w:rFonts w:ascii="Times New Roman" w:hAnsi="Times New Roman" w:cs="Times New Roman"/>
          <w:b/>
          <w:color w:val="000000"/>
          <w:sz w:val="28"/>
          <w:szCs w:val="28"/>
        </w:rPr>
        <w:t>Результат</w:t>
      </w:r>
      <w:r w:rsidR="00402EB5" w:rsidRPr="00DB069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B0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7872DA" w:rsidRDefault="007872DA" w:rsidP="00DB0695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 соц. </w:t>
      </w:r>
      <w:r w:rsidR="00D77C3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питуванні щодо проблеми забруднення терито</w:t>
      </w:r>
      <w:r w:rsidR="00D77C39">
        <w:rPr>
          <w:rFonts w:ascii="Times New Roman" w:hAnsi="Times New Roman" w:cs="Times New Roman"/>
          <w:color w:val="000000"/>
          <w:sz w:val="28"/>
          <w:szCs w:val="28"/>
        </w:rPr>
        <w:t>рії пляжів взяло участь 50 осіб;</w:t>
      </w:r>
    </w:p>
    <w:p w:rsidR="00D77C39" w:rsidRDefault="007872DA" w:rsidP="00DB0695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350C8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Моніторинг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всіх 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пляжів </w:t>
      </w:r>
      <w:r>
        <w:rPr>
          <w:rFonts w:ascii="Times New Roman" w:hAnsi="Times New Roman" w:cs="Times New Roman"/>
          <w:color w:val="000000"/>
          <w:sz w:val="28"/>
          <w:szCs w:val="28"/>
        </w:rPr>
        <w:t>Бердянська щодо ступен</w:t>
      </w:r>
      <w:r w:rsidR="00D77C39">
        <w:rPr>
          <w:rFonts w:ascii="Times New Roman" w:hAnsi="Times New Roman" w:cs="Times New Roman"/>
          <w:color w:val="000000"/>
          <w:sz w:val="28"/>
          <w:szCs w:val="28"/>
        </w:rPr>
        <w:t>я забруднення</w:t>
      </w:r>
      <w:r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7C39">
        <w:rPr>
          <w:rFonts w:ascii="Times New Roman" w:hAnsi="Times New Roman" w:cs="Times New Roman"/>
          <w:color w:val="000000"/>
          <w:sz w:val="28"/>
          <w:szCs w:val="28"/>
        </w:rPr>
        <w:t>показав що най</w:t>
      </w:r>
      <w:r w:rsidR="006350C8" w:rsidRPr="00DB0695">
        <w:rPr>
          <w:rFonts w:ascii="Times New Roman" w:hAnsi="Times New Roman" w:cs="Times New Roman"/>
          <w:color w:val="000000"/>
          <w:sz w:val="28"/>
          <w:szCs w:val="28"/>
        </w:rPr>
        <w:t>брудніш</w:t>
      </w:r>
      <w:r w:rsidR="00D77C39">
        <w:rPr>
          <w:rFonts w:ascii="Times New Roman" w:hAnsi="Times New Roman" w:cs="Times New Roman"/>
          <w:color w:val="000000"/>
          <w:sz w:val="28"/>
          <w:szCs w:val="28"/>
        </w:rPr>
        <w:t>і пляжі міста знаходяться  в районах  Верхової, АКЗ, Лісок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C39" w:rsidRDefault="00D77C39" w:rsidP="00DB0695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3.Організовані зустрічі з депутатами, представниками міської влади та правоохоронних структур, знайдено порозуміння проблеми;</w:t>
      </w:r>
    </w:p>
    <w:p w:rsidR="00D77C39" w:rsidRDefault="00D77C39" w:rsidP="00DB0695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DA3462">
        <w:rPr>
          <w:rFonts w:ascii="Times New Roman" w:hAnsi="Times New Roman" w:cs="Times New Roman"/>
          <w:color w:val="000000"/>
          <w:sz w:val="28"/>
          <w:szCs w:val="28"/>
        </w:rPr>
        <w:t>і 3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екологічн</w:t>
      </w:r>
      <w:r w:rsidR="00DA346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акці</w:t>
      </w:r>
      <w:r w:rsidR="00DA3462">
        <w:rPr>
          <w:rFonts w:ascii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пляж</w:t>
      </w:r>
      <w:r w:rsidR="00DA3462">
        <w:rPr>
          <w:rFonts w:ascii="Times New Roman" w:hAnsi="Times New Roman" w:cs="Times New Roman"/>
          <w:color w:val="000000"/>
          <w:sz w:val="28"/>
          <w:szCs w:val="28"/>
        </w:rPr>
        <w:t>ах в районі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АКЗ, в як</w:t>
      </w:r>
      <w:r w:rsidR="00DA3462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взяло участь</w:t>
      </w:r>
      <w:r w:rsidR="00DA3462">
        <w:rPr>
          <w:rFonts w:ascii="Times New Roman" w:hAnsi="Times New Roman" w:cs="Times New Roman"/>
          <w:color w:val="000000"/>
          <w:sz w:val="28"/>
          <w:szCs w:val="28"/>
        </w:rPr>
        <w:t xml:space="preserve"> 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осіб. </w:t>
      </w:r>
      <w:r w:rsidR="00630E4A">
        <w:rPr>
          <w:rFonts w:ascii="Times New Roman" w:hAnsi="Times New Roman" w:cs="Times New Roman"/>
          <w:color w:val="000000"/>
          <w:sz w:val="28"/>
          <w:szCs w:val="28"/>
        </w:rPr>
        <w:t>З території пляжу в</w:t>
      </w:r>
      <w:r w:rsidR="00DA3462">
        <w:rPr>
          <w:rFonts w:ascii="Times New Roman" w:hAnsi="Times New Roman" w:cs="Times New Roman"/>
          <w:color w:val="000000"/>
          <w:sz w:val="28"/>
          <w:szCs w:val="28"/>
        </w:rPr>
        <w:t>ивезено75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E4A">
        <w:rPr>
          <w:rFonts w:ascii="Times New Roman" w:hAnsi="Times New Roman" w:cs="Times New Roman"/>
          <w:color w:val="000000"/>
          <w:sz w:val="28"/>
          <w:szCs w:val="28"/>
        </w:rPr>
        <w:t>м3 сміття та пластику</w:t>
      </w:r>
      <w:r w:rsidR="00DA3462">
        <w:rPr>
          <w:rFonts w:ascii="Times New Roman" w:hAnsi="Times New Roman" w:cs="Times New Roman"/>
          <w:color w:val="000000"/>
          <w:sz w:val="28"/>
          <w:szCs w:val="28"/>
        </w:rPr>
        <w:t>, встановлений контейнер для сміття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3366" w:rsidRDefault="00630E4A" w:rsidP="00DB0695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Розроб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лений 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та подан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проект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на конкурс «Громадський бюджет</w:t>
      </w:r>
      <w:r w:rsidR="007872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, пройшли з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устріч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і з експертами проекту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, обговорен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бюджет з фінансовим 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управлінням( загальна сума 59800грн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Результат: 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Відмова 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 xml:space="preserve">участі в наступному етапі </w:t>
      </w:r>
      <w:r w:rsidR="00F96568">
        <w:rPr>
          <w:rFonts w:ascii="Times New Roman" w:hAnsi="Times New Roman" w:cs="Times New Roman"/>
          <w:color w:val="000000"/>
          <w:sz w:val="28"/>
          <w:szCs w:val="28"/>
        </w:rPr>
        <w:t>конкурсу</w:t>
      </w:r>
      <w:r w:rsidR="002A3366">
        <w:rPr>
          <w:rFonts w:ascii="Times New Roman" w:hAnsi="Times New Roman" w:cs="Times New Roman"/>
          <w:color w:val="000000"/>
          <w:sz w:val="28"/>
          <w:szCs w:val="28"/>
        </w:rPr>
        <w:t xml:space="preserve"> у зв’язку з тим, що пляжі Бердянська знаходяться в оренді і влада не може фінансувати орендаторів, які самі повинні встановлювати смітники;</w:t>
      </w:r>
    </w:p>
    <w:p w:rsidR="002A3366" w:rsidRDefault="002A3366" w:rsidP="00DB0695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30 осіб взяли участь в публічних дебатів за темою «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Пластикові упаковки потрібно заборонити»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про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інформ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овані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щодо шкод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пластику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EB5" w:rsidRDefault="002A3366" w:rsidP="00DB0695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Під час зустрічі 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з депутат</w:t>
      </w:r>
      <w:r w:rsidR="00E5067A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іської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ади обгов</w:t>
      </w:r>
      <w:r>
        <w:rPr>
          <w:rFonts w:ascii="Times New Roman" w:hAnsi="Times New Roman" w:cs="Times New Roman"/>
          <w:color w:val="000000"/>
          <w:sz w:val="28"/>
          <w:szCs w:val="28"/>
        </w:rPr>
        <w:t>орили  шляхи вирішення проблеми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6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механізми подальшого фінансування проекту, підготовки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 звернення до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епутатського корпусу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іської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 xml:space="preserve">ади </w:t>
      </w:r>
      <w:r w:rsidR="00F96568">
        <w:rPr>
          <w:rFonts w:ascii="Times New Roman" w:hAnsi="Times New Roman" w:cs="Times New Roman"/>
          <w:color w:val="000000"/>
          <w:sz w:val="28"/>
          <w:szCs w:val="28"/>
        </w:rPr>
        <w:t xml:space="preserve">або </w:t>
      </w:r>
      <w:r w:rsidR="00402EB5" w:rsidRPr="00DB0695">
        <w:rPr>
          <w:rFonts w:ascii="Times New Roman" w:hAnsi="Times New Roman" w:cs="Times New Roman"/>
          <w:color w:val="000000"/>
          <w:sz w:val="28"/>
          <w:szCs w:val="28"/>
        </w:rPr>
        <w:t>можлив</w:t>
      </w:r>
      <w:r w:rsidR="00F96568">
        <w:rPr>
          <w:rFonts w:ascii="Times New Roman" w:hAnsi="Times New Roman" w:cs="Times New Roman"/>
          <w:color w:val="000000"/>
          <w:sz w:val="28"/>
          <w:szCs w:val="28"/>
        </w:rPr>
        <w:t>ості подання петиції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568" w:rsidRPr="00DB0695" w:rsidRDefault="00F96568" w:rsidP="00DB0695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8.Організовано 10 виховних заході за участю 250 осіб в загальноосвітніх закладах міста з метою формування екологічної свідомості молоді, яка в подальшому буде бережливо відноситись до  довкілля.</w:t>
      </w:r>
    </w:p>
    <w:p w:rsidR="006350C8" w:rsidRPr="00DB0695" w:rsidRDefault="006350C8" w:rsidP="00DB06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350C8" w:rsidRPr="00DB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3C2"/>
    <w:multiLevelType w:val="hybridMultilevel"/>
    <w:tmpl w:val="323EBF34"/>
    <w:lvl w:ilvl="0" w:tplc="FF840F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5542"/>
    <w:multiLevelType w:val="hybridMultilevel"/>
    <w:tmpl w:val="323EBF34"/>
    <w:lvl w:ilvl="0" w:tplc="FF840F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87"/>
    <w:rsid w:val="00094887"/>
    <w:rsid w:val="001215CC"/>
    <w:rsid w:val="002A3366"/>
    <w:rsid w:val="00402EB5"/>
    <w:rsid w:val="00630E4A"/>
    <w:rsid w:val="006350C8"/>
    <w:rsid w:val="007872DA"/>
    <w:rsid w:val="00D77C39"/>
    <w:rsid w:val="00DA3462"/>
    <w:rsid w:val="00DB0695"/>
    <w:rsid w:val="00E5067A"/>
    <w:rsid w:val="00EB6EBA"/>
    <w:rsid w:val="00F82C5D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B0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B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2018-11-25T11:50:00Z</dcterms:created>
  <dcterms:modified xsi:type="dcterms:W3CDTF">2019-02-11T08:39:00Z</dcterms:modified>
</cp:coreProperties>
</file>